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564"/>
        <w:gridCol w:w="1812"/>
        <w:gridCol w:w="1581"/>
        <w:gridCol w:w="1537"/>
        <w:gridCol w:w="992"/>
        <w:gridCol w:w="1700"/>
        <w:gridCol w:w="1560"/>
        <w:gridCol w:w="1559"/>
        <w:gridCol w:w="1559"/>
        <w:gridCol w:w="1559"/>
        <w:gridCol w:w="1278"/>
      </w:tblGrid>
      <w:tr w:rsidR="00372F57" w:rsidRPr="00EA1D69" w:rsidTr="00401107">
        <w:trPr>
          <w:trHeight w:val="300"/>
        </w:trPr>
        <w:tc>
          <w:tcPr>
            <w:tcW w:w="157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1BB2" w:rsidRPr="00EA1D69" w:rsidRDefault="007D1BB2" w:rsidP="007D1BB2">
            <w:pPr>
              <w:jc w:val="right"/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Приложение к постановлению Администрации города Ханты-Мансийска</w:t>
            </w:r>
          </w:p>
        </w:tc>
      </w:tr>
      <w:tr w:rsidR="00372F57" w:rsidRPr="00EA1D69" w:rsidTr="00401107">
        <w:trPr>
          <w:trHeight w:val="300"/>
        </w:trPr>
        <w:tc>
          <w:tcPr>
            <w:tcW w:w="157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1BB2" w:rsidRPr="00EA1D69" w:rsidRDefault="007D1BB2" w:rsidP="007D1BB2">
            <w:pPr>
              <w:jc w:val="right"/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от "____"_________2016 года № _____</w:t>
            </w:r>
          </w:p>
        </w:tc>
      </w:tr>
      <w:tr w:rsidR="00372F57" w:rsidRPr="00EA1D69" w:rsidTr="00401107">
        <w:trPr>
          <w:trHeight w:val="300"/>
        </w:trPr>
        <w:tc>
          <w:tcPr>
            <w:tcW w:w="157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1BB2" w:rsidRPr="00EA1D69" w:rsidRDefault="007D1BB2" w:rsidP="007D1B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72F57" w:rsidRPr="00EA1D69" w:rsidTr="00401107">
        <w:trPr>
          <w:trHeight w:val="300"/>
        </w:trPr>
        <w:tc>
          <w:tcPr>
            <w:tcW w:w="157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1BB2" w:rsidRPr="00EA1D69" w:rsidRDefault="007D1BB2" w:rsidP="007D1B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72F57" w:rsidRPr="00EA1D69" w:rsidTr="00401107">
        <w:trPr>
          <w:trHeight w:val="300"/>
        </w:trPr>
        <w:tc>
          <w:tcPr>
            <w:tcW w:w="15701" w:type="dxa"/>
            <w:gridSpan w:val="11"/>
            <w:tcBorders>
              <w:top w:val="nil"/>
              <w:left w:val="nil"/>
              <w:right w:val="nil"/>
            </w:tcBorders>
            <w:noWrap/>
            <w:hideMark/>
          </w:tcPr>
          <w:p w:rsidR="007D1BB2" w:rsidRPr="00EA1D69" w:rsidRDefault="007D1BB2" w:rsidP="007D1BB2">
            <w:pPr>
              <w:jc w:val="center"/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Перечень основных мероприятий</w:t>
            </w:r>
          </w:p>
          <w:p w:rsidR="007D1BB2" w:rsidRPr="00EA1D69" w:rsidRDefault="007D1BB2" w:rsidP="007D1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F57" w:rsidRPr="00EA1D69" w:rsidTr="00401107">
        <w:trPr>
          <w:trHeight w:val="300"/>
        </w:trPr>
        <w:tc>
          <w:tcPr>
            <w:tcW w:w="564" w:type="dxa"/>
            <w:vMerge w:val="restart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A1D69">
              <w:rPr>
                <w:rFonts w:ascii="Times New Roman" w:hAnsi="Times New Roman" w:cs="Times New Roman"/>
              </w:rPr>
              <w:t>п</w:t>
            </w:r>
            <w:proofErr w:type="gramEnd"/>
            <w:r w:rsidRPr="00EA1D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12" w:type="dxa"/>
            <w:vMerge w:val="restart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Основные мероприятия Программы                     (связь мероприятий с показателями муниципальной программы)</w:t>
            </w:r>
          </w:p>
        </w:tc>
        <w:tc>
          <w:tcPr>
            <w:tcW w:w="1581" w:type="dxa"/>
            <w:vMerge w:val="restart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537" w:type="dxa"/>
            <w:vMerge w:val="restart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992" w:type="dxa"/>
            <w:vMerge w:val="restart"/>
            <w:hideMark/>
          </w:tcPr>
          <w:p w:rsidR="007D1BB2" w:rsidRPr="00EA1D69" w:rsidRDefault="00C40C45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Источники финансиро</w:t>
            </w:r>
            <w:r w:rsidR="007D1BB2" w:rsidRPr="00EA1D6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9215" w:type="dxa"/>
            <w:gridSpan w:val="6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</w:tc>
      </w:tr>
      <w:tr w:rsidR="00372F57" w:rsidRPr="00EA1D69" w:rsidTr="00401107">
        <w:trPr>
          <w:trHeight w:val="300"/>
        </w:trPr>
        <w:tc>
          <w:tcPr>
            <w:tcW w:w="564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5" w:type="dxa"/>
            <w:gridSpan w:val="6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(в  рублях)</w:t>
            </w:r>
          </w:p>
        </w:tc>
      </w:tr>
      <w:tr w:rsidR="00372F57" w:rsidRPr="00EA1D69" w:rsidTr="00401107">
        <w:trPr>
          <w:trHeight w:val="300"/>
        </w:trPr>
        <w:tc>
          <w:tcPr>
            <w:tcW w:w="564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15" w:type="dxa"/>
            <w:gridSpan w:val="5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 </w:t>
            </w:r>
          </w:p>
        </w:tc>
      </w:tr>
      <w:tr w:rsidR="00372F57" w:rsidRPr="00EA1D69" w:rsidTr="00401107">
        <w:trPr>
          <w:trHeight w:val="300"/>
        </w:trPr>
        <w:tc>
          <w:tcPr>
            <w:tcW w:w="564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8" w:type="dxa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2020 год</w:t>
            </w:r>
          </w:p>
        </w:tc>
      </w:tr>
      <w:tr w:rsidR="00372F57" w:rsidRPr="00EA1D69" w:rsidTr="00401107">
        <w:trPr>
          <w:trHeight w:val="300"/>
        </w:trPr>
        <w:tc>
          <w:tcPr>
            <w:tcW w:w="564" w:type="dxa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1" w:type="dxa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11</w:t>
            </w:r>
          </w:p>
        </w:tc>
      </w:tr>
      <w:tr w:rsidR="00372F57" w:rsidRPr="00EA1D69" w:rsidTr="00401107">
        <w:trPr>
          <w:trHeight w:val="660"/>
        </w:trPr>
        <w:tc>
          <w:tcPr>
            <w:tcW w:w="15701" w:type="dxa"/>
            <w:gridSpan w:val="11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Подпрограмма I «Общее образование. Дополнительное образование детей»</w:t>
            </w:r>
          </w:p>
        </w:tc>
      </w:tr>
      <w:tr w:rsidR="00EA1D69" w:rsidRPr="00EA1D69" w:rsidTr="00401107">
        <w:trPr>
          <w:trHeight w:val="495"/>
        </w:trPr>
        <w:tc>
          <w:tcPr>
            <w:tcW w:w="564" w:type="dxa"/>
            <w:vMerge w:val="restart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12" w:type="dxa"/>
            <w:vMerge w:val="restart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Развитие системы дошкольного и общего образования                                          (Показатели 1.1-1.19)</w:t>
            </w:r>
          </w:p>
        </w:tc>
        <w:tc>
          <w:tcPr>
            <w:tcW w:w="1581" w:type="dxa"/>
            <w:vMerge w:val="restart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537" w:type="dxa"/>
            <w:vMerge w:val="restart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992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0" w:type="dxa"/>
            <w:hideMark/>
          </w:tcPr>
          <w:p w:rsidR="00EA1D69" w:rsidRPr="00EA1D69" w:rsidRDefault="00EA1D69" w:rsidP="00EA1D69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27603613,00</w:t>
            </w:r>
          </w:p>
        </w:tc>
        <w:tc>
          <w:tcPr>
            <w:tcW w:w="1560" w:type="dxa"/>
            <w:hideMark/>
          </w:tcPr>
          <w:p w:rsidR="00EA1D69" w:rsidRPr="00EA1D69" w:rsidRDefault="00EA1D69" w:rsidP="00EA1D69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6289213,00</w:t>
            </w:r>
          </w:p>
        </w:tc>
        <w:tc>
          <w:tcPr>
            <w:tcW w:w="1559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5328600,00</w:t>
            </w:r>
          </w:p>
        </w:tc>
        <w:tc>
          <w:tcPr>
            <w:tcW w:w="1559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</w:t>
            </w:r>
            <w:bookmarkStart w:id="0" w:name="_GoBack"/>
            <w:bookmarkEnd w:id="0"/>
            <w:r w:rsidRPr="00EA1D69">
              <w:rPr>
                <w:rFonts w:ascii="Times New Roman" w:hAnsi="Times New Roman" w:cs="Times New Roman"/>
                <w:bCs/>
              </w:rPr>
              <w:t>328600,00</w:t>
            </w:r>
          </w:p>
        </w:tc>
        <w:tc>
          <w:tcPr>
            <w:tcW w:w="1559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5328600,00</w:t>
            </w:r>
          </w:p>
        </w:tc>
        <w:tc>
          <w:tcPr>
            <w:tcW w:w="1278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5328600,00</w:t>
            </w:r>
          </w:p>
        </w:tc>
      </w:tr>
      <w:tr w:rsidR="00EA1D69" w:rsidRPr="00EA1D69" w:rsidTr="00401107">
        <w:trPr>
          <w:trHeight w:val="855"/>
        </w:trPr>
        <w:tc>
          <w:tcPr>
            <w:tcW w:w="564" w:type="dxa"/>
            <w:vMerge/>
            <w:hideMark/>
          </w:tcPr>
          <w:p w:rsidR="00EA1D69" w:rsidRPr="00EA1D69" w:rsidRDefault="00EA1D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A1D69" w:rsidRPr="00EA1D69" w:rsidRDefault="00EA1D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A1D69" w:rsidRPr="00EA1D69" w:rsidRDefault="00EA1D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A1D69" w:rsidRPr="00EA1D69" w:rsidRDefault="00EA1D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0" w:type="dxa"/>
            <w:hideMark/>
          </w:tcPr>
          <w:p w:rsidR="00EA1D69" w:rsidRPr="00EA1D69" w:rsidRDefault="00EA1D69" w:rsidP="00EA1D69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837913,00</w:t>
            </w:r>
          </w:p>
        </w:tc>
        <w:tc>
          <w:tcPr>
            <w:tcW w:w="1560" w:type="dxa"/>
            <w:hideMark/>
          </w:tcPr>
          <w:p w:rsidR="00EA1D69" w:rsidRPr="00EA1D69" w:rsidRDefault="00EA1D69" w:rsidP="00EA1D69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837913,00</w:t>
            </w:r>
          </w:p>
        </w:tc>
        <w:tc>
          <w:tcPr>
            <w:tcW w:w="1559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8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A1D69" w:rsidRPr="00EA1D69" w:rsidTr="00401107">
        <w:trPr>
          <w:trHeight w:val="930"/>
        </w:trPr>
        <w:tc>
          <w:tcPr>
            <w:tcW w:w="564" w:type="dxa"/>
            <w:vMerge/>
            <w:hideMark/>
          </w:tcPr>
          <w:p w:rsidR="00EA1D69" w:rsidRPr="00EA1D69" w:rsidRDefault="00EA1D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A1D69" w:rsidRPr="00EA1D69" w:rsidRDefault="00EA1D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A1D69" w:rsidRPr="00EA1D69" w:rsidRDefault="00EA1D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A1D69" w:rsidRPr="00EA1D69" w:rsidRDefault="00EA1D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hideMark/>
          </w:tcPr>
          <w:p w:rsidR="00EA1D69" w:rsidRPr="00EA1D69" w:rsidRDefault="00EA1D69" w:rsidP="00EA1D69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26765700,00</w:t>
            </w:r>
          </w:p>
        </w:tc>
        <w:tc>
          <w:tcPr>
            <w:tcW w:w="1560" w:type="dxa"/>
            <w:hideMark/>
          </w:tcPr>
          <w:p w:rsidR="00EA1D69" w:rsidRPr="00EA1D69" w:rsidRDefault="00EA1D69" w:rsidP="00EA1D69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5451300,00</w:t>
            </w:r>
          </w:p>
        </w:tc>
        <w:tc>
          <w:tcPr>
            <w:tcW w:w="1559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5328600,00</w:t>
            </w:r>
          </w:p>
        </w:tc>
        <w:tc>
          <w:tcPr>
            <w:tcW w:w="1559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5328600,00</w:t>
            </w:r>
          </w:p>
        </w:tc>
        <w:tc>
          <w:tcPr>
            <w:tcW w:w="1559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5328600,00</w:t>
            </w:r>
          </w:p>
        </w:tc>
        <w:tc>
          <w:tcPr>
            <w:tcW w:w="1278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5328600,00</w:t>
            </w:r>
          </w:p>
        </w:tc>
      </w:tr>
      <w:tr w:rsidR="00EA1D69" w:rsidRPr="00EA1D69" w:rsidTr="00401107">
        <w:trPr>
          <w:trHeight w:val="420"/>
        </w:trPr>
        <w:tc>
          <w:tcPr>
            <w:tcW w:w="564" w:type="dxa"/>
            <w:vMerge w:val="restart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812" w:type="dxa"/>
            <w:vMerge w:val="restart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 xml:space="preserve">Развитие системы дополнительного образования </w:t>
            </w:r>
            <w:proofErr w:type="spellStart"/>
            <w:r w:rsidRPr="00EA1D69">
              <w:rPr>
                <w:rFonts w:ascii="Times New Roman" w:hAnsi="Times New Roman" w:cs="Times New Roman"/>
                <w:bCs/>
              </w:rPr>
              <w:t>детей</w:t>
            </w:r>
            <w:proofErr w:type="gramStart"/>
            <w:r w:rsidRPr="00EA1D69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EA1D69">
              <w:rPr>
                <w:rFonts w:ascii="Times New Roman" w:hAnsi="Times New Roman" w:cs="Times New Roman"/>
                <w:bCs/>
              </w:rPr>
              <w:t>рганизация</w:t>
            </w:r>
            <w:proofErr w:type="spellEnd"/>
            <w:r w:rsidRPr="00EA1D69">
              <w:rPr>
                <w:rFonts w:ascii="Times New Roman" w:hAnsi="Times New Roman" w:cs="Times New Roman"/>
                <w:bCs/>
              </w:rPr>
              <w:t xml:space="preserve"> летнего отдыха и оздоровления.         </w:t>
            </w:r>
            <w:r w:rsidRPr="00EA1D69">
              <w:rPr>
                <w:rFonts w:ascii="Times New Roman" w:hAnsi="Times New Roman" w:cs="Times New Roman"/>
                <w:bCs/>
              </w:rPr>
              <w:lastRenderedPageBreak/>
              <w:t>(Показатели 1.1-1.19)</w:t>
            </w:r>
          </w:p>
        </w:tc>
        <w:tc>
          <w:tcPr>
            <w:tcW w:w="1581" w:type="dxa"/>
            <w:vMerge w:val="restart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1537" w:type="dxa"/>
            <w:vMerge w:val="restart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992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0" w:type="dxa"/>
            <w:hideMark/>
          </w:tcPr>
          <w:p w:rsidR="00EA1D69" w:rsidRPr="00EA1D69" w:rsidRDefault="00EA1D69" w:rsidP="00EA1D69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240888963,00</w:t>
            </w:r>
          </w:p>
        </w:tc>
        <w:tc>
          <w:tcPr>
            <w:tcW w:w="1560" w:type="dxa"/>
            <w:hideMark/>
          </w:tcPr>
          <w:p w:rsidR="00EA1D69" w:rsidRPr="00EA1D69" w:rsidRDefault="00EA1D69" w:rsidP="00EA1D69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63599263,00</w:t>
            </w:r>
          </w:p>
        </w:tc>
        <w:tc>
          <w:tcPr>
            <w:tcW w:w="1559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47277500,00</w:t>
            </w:r>
          </w:p>
        </w:tc>
        <w:tc>
          <w:tcPr>
            <w:tcW w:w="1559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43337400,00</w:t>
            </w:r>
          </w:p>
        </w:tc>
        <w:tc>
          <w:tcPr>
            <w:tcW w:w="1559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43337400,00</w:t>
            </w:r>
          </w:p>
        </w:tc>
        <w:tc>
          <w:tcPr>
            <w:tcW w:w="1278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43337400,00</w:t>
            </w:r>
          </w:p>
        </w:tc>
      </w:tr>
      <w:tr w:rsidR="00EA1D69" w:rsidRPr="00EA1D69" w:rsidTr="00401107">
        <w:trPr>
          <w:trHeight w:val="855"/>
        </w:trPr>
        <w:tc>
          <w:tcPr>
            <w:tcW w:w="564" w:type="dxa"/>
            <w:vMerge/>
            <w:hideMark/>
          </w:tcPr>
          <w:p w:rsidR="00EA1D69" w:rsidRPr="00EA1D69" w:rsidRDefault="00EA1D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A1D69" w:rsidRPr="00EA1D69" w:rsidRDefault="00EA1D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A1D69" w:rsidRPr="00EA1D69" w:rsidRDefault="00EA1D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A1D69" w:rsidRPr="00EA1D69" w:rsidRDefault="00EA1D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0" w:type="dxa"/>
            <w:hideMark/>
          </w:tcPr>
          <w:p w:rsidR="00EA1D69" w:rsidRPr="00EA1D69" w:rsidRDefault="00EA1D69" w:rsidP="00EA1D69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134716000,00</w:t>
            </w:r>
          </w:p>
        </w:tc>
        <w:tc>
          <w:tcPr>
            <w:tcW w:w="1560" w:type="dxa"/>
            <w:hideMark/>
          </w:tcPr>
          <w:p w:rsidR="00EA1D69" w:rsidRPr="00EA1D69" w:rsidRDefault="00EA1D69" w:rsidP="00EA1D69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31689100,00</w:t>
            </w:r>
          </w:p>
        </w:tc>
        <w:tc>
          <w:tcPr>
            <w:tcW w:w="1559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28342500,00</w:t>
            </w:r>
          </w:p>
        </w:tc>
        <w:tc>
          <w:tcPr>
            <w:tcW w:w="1559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24894800,00</w:t>
            </w:r>
          </w:p>
        </w:tc>
        <w:tc>
          <w:tcPr>
            <w:tcW w:w="1559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24894800,00</w:t>
            </w:r>
          </w:p>
        </w:tc>
        <w:tc>
          <w:tcPr>
            <w:tcW w:w="1278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24894800,00</w:t>
            </w:r>
          </w:p>
        </w:tc>
      </w:tr>
      <w:tr w:rsidR="00EA1D69" w:rsidRPr="00EA1D69" w:rsidTr="00401107">
        <w:trPr>
          <w:trHeight w:val="420"/>
        </w:trPr>
        <w:tc>
          <w:tcPr>
            <w:tcW w:w="564" w:type="dxa"/>
            <w:vMerge/>
            <w:hideMark/>
          </w:tcPr>
          <w:p w:rsidR="00EA1D69" w:rsidRPr="00EA1D69" w:rsidRDefault="00EA1D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A1D69" w:rsidRPr="00EA1D69" w:rsidRDefault="00EA1D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A1D69" w:rsidRPr="00EA1D69" w:rsidRDefault="00EA1D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A1D69" w:rsidRPr="00EA1D69" w:rsidRDefault="00EA1D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hideMark/>
          </w:tcPr>
          <w:p w:rsidR="00EA1D69" w:rsidRPr="00EA1D69" w:rsidRDefault="00EA1D69" w:rsidP="00EA1D69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106172963,00</w:t>
            </w:r>
          </w:p>
        </w:tc>
        <w:tc>
          <w:tcPr>
            <w:tcW w:w="1560" w:type="dxa"/>
            <w:hideMark/>
          </w:tcPr>
          <w:p w:rsidR="00EA1D69" w:rsidRPr="00EA1D69" w:rsidRDefault="00EA1D69" w:rsidP="00EA1D69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31910163,00</w:t>
            </w:r>
          </w:p>
        </w:tc>
        <w:tc>
          <w:tcPr>
            <w:tcW w:w="1559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18935000,00</w:t>
            </w:r>
          </w:p>
        </w:tc>
        <w:tc>
          <w:tcPr>
            <w:tcW w:w="1559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18442600,00</w:t>
            </w:r>
          </w:p>
        </w:tc>
        <w:tc>
          <w:tcPr>
            <w:tcW w:w="1559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18442600,00</w:t>
            </w:r>
          </w:p>
        </w:tc>
        <w:tc>
          <w:tcPr>
            <w:tcW w:w="1278" w:type="dxa"/>
            <w:hideMark/>
          </w:tcPr>
          <w:p w:rsidR="00EA1D69" w:rsidRPr="00EA1D69" w:rsidRDefault="00EA1D69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18442600,00</w:t>
            </w:r>
          </w:p>
        </w:tc>
      </w:tr>
      <w:tr w:rsidR="00EC5CDC" w:rsidRPr="00EA1D69" w:rsidTr="00401107">
        <w:trPr>
          <w:trHeight w:val="435"/>
        </w:trPr>
        <w:tc>
          <w:tcPr>
            <w:tcW w:w="564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1812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Обеспечение реализации основных общеобразовательных программ в образовательных организациях, расположенных на территории города Ханты-Мансийска  (Показатели 1.1-1.19)</w:t>
            </w:r>
          </w:p>
        </w:tc>
        <w:tc>
          <w:tcPr>
            <w:tcW w:w="1581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537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0" w:type="dxa"/>
            <w:hideMark/>
          </w:tcPr>
          <w:p w:rsidR="00EC5CDC" w:rsidRPr="00EA1D69" w:rsidRDefault="00EC5CDC" w:rsidP="00084B98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15273692139,60</w:t>
            </w:r>
          </w:p>
        </w:tc>
        <w:tc>
          <w:tcPr>
            <w:tcW w:w="1560" w:type="dxa"/>
            <w:hideMark/>
          </w:tcPr>
          <w:p w:rsidR="00EC5CDC" w:rsidRPr="00EA1D69" w:rsidRDefault="00EC5CDC" w:rsidP="00084B98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2976898339,60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3187298300,00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3036498500,00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3036498500,00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3036498500,00</w:t>
            </w:r>
          </w:p>
        </w:tc>
      </w:tr>
      <w:tr w:rsidR="00EC5CDC" w:rsidRPr="00EA1D69" w:rsidTr="00401107">
        <w:trPr>
          <w:trHeight w:val="855"/>
        </w:trPr>
        <w:tc>
          <w:tcPr>
            <w:tcW w:w="564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12238687 800,00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2338558 000,00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2584982300,00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2438382500,00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2438382500,00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2438382500,00</w:t>
            </w:r>
          </w:p>
        </w:tc>
      </w:tr>
      <w:tr w:rsidR="00EC5CDC" w:rsidRPr="00EA1D69" w:rsidTr="00401107">
        <w:trPr>
          <w:trHeight w:val="1920"/>
        </w:trPr>
        <w:tc>
          <w:tcPr>
            <w:tcW w:w="564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3035004339,60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638340339,60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602316000,00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598116000,00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598116000,00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598116000,00</w:t>
            </w:r>
          </w:p>
        </w:tc>
      </w:tr>
      <w:tr w:rsidR="00EC5CDC" w:rsidRPr="00EA1D69" w:rsidTr="00401107">
        <w:trPr>
          <w:trHeight w:val="390"/>
        </w:trPr>
        <w:tc>
          <w:tcPr>
            <w:tcW w:w="5494" w:type="dxa"/>
            <w:gridSpan w:val="4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Итого по подпрограмме I</w:t>
            </w: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15542184715,60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3046786815,60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3239904400,00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3085164500,00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3085164500,00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3085164500,00</w:t>
            </w:r>
          </w:p>
        </w:tc>
      </w:tr>
      <w:tr w:rsidR="00EC5CDC" w:rsidRPr="00EA1D69" w:rsidTr="00401107">
        <w:trPr>
          <w:trHeight w:val="855"/>
        </w:trPr>
        <w:tc>
          <w:tcPr>
            <w:tcW w:w="5494" w:type="dxa"/>
            <w:gridSpan w:val="4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12374241713,00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2371085013,00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2613324800,00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2463277300,00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2463277300,00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2463277300,00</w:t>
            </w:r>
          </w:p>
        </w:tc>
      </w:tr>
      <w:tr w:rsidR="00EC5CDC" w:rsidRPr="00EA1D69" w:rsidTr="00401107">
        <w:trPr>
          <w:trHeight w:val="435"/>
        </w:trPr>
        <w:tc>
          <w:tcPr>
            <w:tcW w:w="5494" w:type="dxa"/>
            <w:gridSpan w:val="4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3167943002,60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675701802,60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626579600,00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621887200,00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621887200,00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621887200,00</w:t>
            </w:r>
          </w:p>
        </w:tc>
      </w:tr>
      <w:tr w:rsidR="00372F57" w:rsidRPr="00EA1D69" w:rsidTr="00401107">
        <w:trPr>
          <w:trHeight w:val="570"/>
        </w:trPr>
        <w:tc>
          <w:tcPr>
            <w:tcW w:w="15701" w:type="dxa"/>
            <w:gridSpan w:val="11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 xml:space="preserve">Подпрограмма II. Система оценки качества образования и информационная прозрачность системы образования </w:t>
            </w:r>
          </w:p>
        </w:tc>
      </w:tr>
      <w:tr w:rsidR="00EC5CDC" w:rsidRPr="00EA1D69" w:rsidTr="00401107">
        <w:trPr>
          <w:trHeight w:val="570"/>
        </w:trPr>
        <w:tc>
          <w:tcPr>
            <w:tcW w:w="564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12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 xml:space="preserve">Развитие муниципальной </w:t>
            </w:r>
            <w:r w:rsidRPr="00EA1D69">
              <w:rPr>
                <w:rFonts w:ascii="Times New Roman" w:hAnsi="Times New Roman" w:cs="Times New Roman"/>
                <w:bCs/>
              </w:rPr>
              <w:lastRenderedPageBreak/>
              <w:t>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                                                                (Показатели 2.1.; 2.2.)</w:t>
            </w:r>
          </w:p>
        </w:tc>
        <w:tc>
          <w:tcPr>
            <w:tcW w:w="1581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lastRenderedPageBreak/>
              <w:t xml:space="preserve">Департамент образования </w:t>
            </w:r>
            <w:r w:rsidRPr="00EA1D69">
              <w:rPr>
                <w:rFonts w:ascii="Times New Roman" w:hAnsi="Times New Roman" w:cs="Times New Roman"/>
                <w:bCs/>
              </w:rPr>
              <w:lastRenderedPageBreak/>
              <w:t>Администрации города Ханты-Мансийска</w:t>
            </w:r>
          </w:p>
        </w:tc>
        <w:tc>
          <w:tcPr>
            <w:tcW w:w="1537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lastRenderedPageBreak/>
              <w:t xml:space="preserve">Департамент образования </w:t>
            </w:r>
            <w:r w:rsidRPr="00EA1D69">
              <w:rPr>
                <w:rFonts w:ascii="Times New Roman" w:hAnsi="Times New Roman" w:cs="Times New Roman"/>
                <w:bCs/>
              </w:rPr>
              <w:lastRenderedPageBreak/>
              <w:t>Администрации города Ханты-Мансийска</w:t>
            </w: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lastRenderedPageBreak/>
              <w:t>Всего: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2747000,00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649000,00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549000,00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549000,00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500000,00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500000,00</w:t>
            </w:r>
          </w:p>
        </w:tc>
      </w:tr>
      <w:tr w:rsidR="00EC5CDC" w:rsidRPr="00EA1D69" w:rsidTr="00401107">
        <w:trPr>
          <w:trHeight w:val="2565"/>
        </w:trPr>
        <w:tc>
          <w:tcPr>
            <w:tcW w:w="564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C5CDC" w:rsidRPr="00EA1D69" w:rsidTr="00401107">
        <w:trPr>
          <w:trHeight w:val="1005"/>
        </w:trPr>
        <w:tc>
          <w:tcPr>
            <w:tcW w:w="564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2647000,00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549000,00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549000,00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549000,00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500000,00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500000,00</w:t>
            </w:r>
          </w:p>
        </w:tc>
      </w:tr>
      <w:tr w:rsidR="00EC5CDC" w:rsidRPr="00EA1D69" w:rsidTr="00401107">
        <w:trPr>
          <w:trHeight w:val="300"/>
        </w:trPr>
        <w:tc>
          <w:tcPr>
            <w:tcW w:w="5494" w:type="dxa"/>
            <w:gridSpan w:val="4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Итого по подпрограмме II</w:t>
            </w: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2747000,00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649000,00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549000,00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549000,00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500000,00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500000,00</w:t>
            </w:r>
          </w:p>
        </w:tc>
      </w:tr>
      <w:tr w:rsidR="00EC5CDC" w:rsidRPr="00EA1D69" w:rsidTr="00401107">
        <w:trPr>
          <w:trHeight w:val="915"/>
        </w:trPr>
        <w:tc>
          <w:tcPr>
            <w:tcW w:w="5494" w:type="dxa"/>
            <w:gridSpan w:val="4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C5CDC" w:rsidRPr="00EA1D69" w:rsidTr="00401107">
        <w:trPr>
          <w:trHeight w:val="915"/>
        </w:trPr>
        <w:tc>
          <w:tcPr>
            <w:tcW w:w="5494" w:type="dxa"/>
            <w:gridSpan w:val="4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2647000,00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549000,00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549000,00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549000,00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500000,00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500000,00</w:t>
            </w:r>
          </w:p>
        </w:tc>
      </w:tr>
      <w:tr w:rsidR="00372F57" w:rsidRPr="00EA1D69" w:rsidTr="00401107">
        <w:trPr>
          <w:trHeight w:val="465"/>
        </w:trPr>
        <w:tc>
          <w:tcPr>
            <w:tcW w:w="15701" w:type="dxa"/>
            <w:gridSpan w:val="11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 xml:space="preserve">Подпрограмма III. «Допризывная подготовка </w:t>
            </w:r>
            <w:proofErr w:type="gramStart"/>
            <w:r w:rsidRPr="00EA1D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A1D69">
              <w:rPr>
                <w:rFonts w:ascii="Times New Roman" w:hAnsi="Times New Roman" w:cs="Times New Roman"/>
              </w:rPr>
              <w:t>».</w:t>
            </w:r>
          </w:p>
        </w:tc>
      </w:tr>
      <w:tr w:rsidR="00EC5CDC" w:rsidRPr="00EA1D69" w:rsidTr="00401107">
        <w:trPr>
          <w:trHeight w:val="405"/>
        </w:trPr>
        <w:tc>
          <w:tcPr>
            <w:tcW w:w="564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12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 xml:space="preserve">Поддержка детских и юношеских общественных организаций и </w:t>
            </w:r>
            <w:r w:rsidRPr="00EA1D69">
              <w:rPr>
                <w:rFonts w:ascii="Times New Roman" w:hAnsi="Times New Roman" w:cs="Times New Roman"/>
                <w:bCs/>
              </w:rPr>
              <w:lastRenderedPageBreak/>
              <w:t>объединений                                                 (Показатель3.1.)</w:t>
            </w:r>
          </w:p>
        </w:tc>
        <w:tc>
          <w:tcPr>
            <w:tcW w:w="1581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lastRenderedPageBreak/>
              <w:t>Департамент образования Администрации города Ханты-</w:t>
            </w:r>
            <w:r w:rsidRPr="00EA1D69">
              <w:rPr>
                <w:rFonts w:ascii="Times New Roman" w:hAnsi="Times New Roman" w:cs="Times New Roman"/>
                <w:bCs/>
              </w:rPr>
              <w:lastRenderedPageBreak/>
              <w:t>Мансийска</w:t>
            </w:r>
          </w:p>
        </w:tc>
        <w:tc>
          <w:tcPr>
            <w:tcW w:w="1537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lastRenderedPageBreak/>
              <w:t>Департамент образования Администрации города Ханты-</w:t>
            </w:r>
            <w:r w:rsidRPr="00EA1D69">
              <w:rPr>
                <w:rFonts w:ascii="Times New Roman" w:hAnsi="Times New Roman" w:cs="Times New Roman"/>
                <w:bCs/>
              </w:rPr>
              <w:lastRenderedPageBreak/>
              <w:t>Мансийска</w:t>
            </w: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lastRenderedPageBreak/>
              <w:t>Всего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868000,00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173600,00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173600,00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173600,00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173600,00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173600,00</w:t>
            </w:r>
          </w:p>
        </w:tc>
      </w:tr>
      <w:tr w:rsidR="00EC5CDC" w:rsidRPr="00EA1D69" w:rsidTr="00401107">
        <w:trPr>
          <w:trHeight w:val="855"/>
        </w:trPr>
        <w:tc>
          <w:tcPr>
            <w:tcW w:w="564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0" w:type="dxa"/>
            <w:hideMark/>
          </w:tcPr>
          <w:p w:rsidR="00EC5CDC" w:rsidRPr="00EA1D69" w:rsidRDefault="00EC5CDC" w:rsidP="00D17040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D17040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C5CDC" w:rsidRPr="00EA1D69" w:rsidTr="00401107">
        <w:trPr>
          <w:trHeight w:val="390"/>
        </w:trPr>
        <w:tc>
          <w:tcPr>
            <w:tcW w:w="564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868000,00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173600,00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173600,00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173600,00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173600,00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173600,00</w:t>
            </w:r>
          </w:p>
        </w:tc>
      </w:tr>
      <w:tr w:rsidR="00EC5CDC" w:rsidRPr="00EA1D69" w:rsidTr="00401107">
        <w:trPr>
          <w:trHeight w:val="435"/>
        </w:trPr>
        <w:tc>
          <w:tcPr>
            <w:tcW w:w="564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1812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Создание условий для развития гражданск</w:t>
            </w:r>
            <w:proofErr w:type="gramStart"/>
            <w:r w:rsidRPr="00EA1D69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EA1D69">
              <w:rPr>
                <w:rFonts w:ascii="Times New Roman" w:hAnsi="Times New Roman" w:cs="Times New Roman"/>
                <w:bCs/>
              </w:rPr>
              <w:t>, военно-патриотических качеств обучающихся                                (Показатель 3.2.)</w:t>
            </w:r>
          </w:p>
        </w:tc>
        <w:tc>
          <w:tcPr>
            <w:tcW w:w="1581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537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2410500,00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562100,00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462100,00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462100,00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462100,00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462100,00</w:t>
            </w:r>
          </w:p>
        </w:tc>
      </w:tr>
      <w:tr w:rsidR="00EC5CDC" w:rsidRPr="00EA1D69" w:rsidTr="00401107">
        <w:trPr>
          <w:trHeight w:val="855"/>
        </w:trPr>
        <w:tc>
          <w:tcPr>
            <w:tcW w:w="564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C5CDC" w:rsidRPr="00EA1D69" w:rsidTr="00401107">
        <w:trPr>
          <w:trHeight w:val="420"/>
        </w:trPr>
        <w:tc>
          <w:tcPr>
            <w:tcW w:w="564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2310500,00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462100,00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462100,00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462100,00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462100,00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462100,00</w:t>
            </w:r>
          </w:p>
        </w:tc>
      </w:tr>
      <w:tr w:rsidR="00EC5CDC" w:rsidRPr="00EA1D69" w:rsidTr="00401107">
        <w:trPr>
          <w:trHeight w:val="300"/>
        </w:trPr>
        <w:tc>
          <w:tcPr>
            <w:tcW w:w="564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812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EA1D69">
              <w:rPr>
                <w:rFonts w:ascii="Times New Roman" w:hAnsi="Times New Roman" w:cs="Times New Roman"/>
                <w:bCs/>
              </w:rPr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EA1D69">
              <w:rPr>
                <w:rFonts w:ascii="Times New Roman" w:hAnsi="Times New Roman" w:cs="Times New Roman"/>
                <w:bCs/>
              </w:rPr>
              <w:t xml:space="preserve"> Профилактика детского дорожно-транспортного травматизма                  (Показатель3.3.)</w:t>
            </w:r>
          </w:p>
        </w:tc>
        <w:tc>
          <w:tcPr>
            <w:tcW w:w="1581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537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1170000,00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234000,00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234000,00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234000,00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234000,00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234000,00</w:t>
            </w:r>
          </w:p>
        </w:tc>
      </w:tr>
      <w:tr w:rsidR="00EC5CDC" w:rsidRPr="00EA1D69" w:rsidTr="00401107">
        <w:trPr>
          <w:trHeight w:val="855"/>
        </w:trPr>
        <w:tc>
          <w:tcPr>
            <w:tcW w:w="564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0" w:type="dxa"/>
            <w:hideMark/>
          </w:tcPr>
          <w:p w:rsidR="00EC5CDC" w:rsidRPr="00EA1D69" w:rsidRDefault="00EC5CDC" w:rsidP="004720BE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4720BE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C5CDC" w:rsidRPr="00EA1D69" w:rsidTr="00401107">
        <w:trPr>
          <w:trHeight w:val="750"/>
        </w:trPr>
        <w:tc>
          <w:tcPr>
            <w:tcW w:w="564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1170000,00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234000,00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234000,00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234000,00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234000,00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234000,00</w:t>
            </w:r>
          </w:p>
        </w:tc>
      </w:tr>
      <w:tr w:rsidR="00EC5CDC" w:rsidRPr="00EA1D69" w:rsidTr="00401107">
        <w:trPr>
          <w:trHeight w:val="495"/>
        </w:trPr>
        <w:tc>
          <w:tcPr>
            <w:tcW w:w="5494" w:type="dxa"/>
            <w:gridSpan w:val="4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Итого по подпрограмме III</w:t>
            </w: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4448500,00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969700,00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869700,00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869700,00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869700,00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869700,00</w:t>
            </w:r>
          </w:p>
        </w:tc>
      </w:tr>
      <w:tr w:rsidR="00EC5CDC" w:rsidRPr="00EA1D69" w:rsidTr="00401107">
        <w:trPr>
          <w:trHeight w:val="885"/>
        </w:trPr>
        <w:tc>
          <w:tcPr>
            <w:tcW w:w="5494" w:type="dxa"/>
            <w:gridSpan w:val="4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C5CDC" w:rsidRPr="00EA1D69" w:rsidTr="00401107">
        <w:trPr>
          <w:trHeight w:val="510"/>
        </w:trPr>
        <w:tc>
          <w:tcPr>
            <w:tcW w:w="5494" w:type="dxa"/>
            <w:gridSpan w:val="4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4348500,00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869700,00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869700,00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869700,00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869700,00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869700,00</w:t>
            </w:r>
          </w:p>
        </w:tc>
      </w:tr>
      <w:tr w:rsidR="00372F57" w:rsidRPr="00EA1D69" w:rsidTr="00401107">
        <w:trPr>
          <w:trHeight w:val="525"/>
        </w:trPr>
        <w:tc>
          <w:tcPr>
            <w:tcW w:w="15701" w:type="dxa"/>
            <w:gridSpan w:val="11"/>
            <w:hideMark/>
          </w:tcPr>
          <w:p w:rsidR="007D1BB2" w:rsidRPr="00EA1D69" w:rsidRDefault="007D1BB2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Подпрограмма IV. "Ресурсное обеспечение системы образования"</w:t>
            </w:r>
          </w:p>
        </w:tc>
      </w:tr>
      <w:tr w:rsidR="00EC5CDC" w:rsidRPr="00EA1D69" w:rsidTr="00401107">
        <w:trPr>
          <w:trHeight w:val="855"/>
        </w:trPr>
        <w:tc>
          <w:tcPr>
            <w:tcW w:w="564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181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Обеспечение функций управления и контроля в сфере образования            (Показатели  4.1-4.3)</w:t>
            </w:r>
          </w:p>
        </w:tc>
        <w:tc>
          <w:tcPr>
            <w:tcW w:w="1581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537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109782128,03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22172928,03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21902300,00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21902300,00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21902300,00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21902300,00</w:t>
            </w:r>
          </w:p>
        </w:tc>
      </w:tr>
      <w:tr w:rsidR="00EC5CDC" w:rsidRPr="00EA1D69" w:rsidTr="00401107">
        <w:trPr>
          <w:trHeight w:val="300"/>
        </w:trPr>
        <w:tc>
          <w:tcPr>
            <w:tcW w:w="564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812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Финансовое обеспечение полномочий органов местного самоуправления города Ханты-Мансийска                                               (Показатели  4.1-4.3)</w:t>
            </w:r>
          </w:p>
        </w:tc>
        <w:tc>
          <w:tcPr>
            <w:tcW w:w="1581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537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478190359,37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99146387,37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94760993,00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94760993,00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94760993,00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94760993,00</w:t>
            </w:r>
          </w:p>
        </w:tc>
      </w:tr>
      <w:tr w:rsidR="00EC5CDC" w:rsidRPr="00EA1D69" w:rsidTr="00401107">
        <w:trPr>
          <w:trHeight w:val="1140"/>
        </w:trPr>
        <w:tc>
          <w:tcPr>
            <w:tcW w:w="564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0" w:type="dxa"/>
            <w:hideMark/>
          </w:tcPr>
          <w:p w:rsidR="00EC5CDC" w:rsidRPr="00EA1D69" w:rsidRDefault="00EC5CDC" w:rsidP="003004A4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3004A4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C5CDC" w:rsidRPr="00EA1D69" w:rsidTr="00401107">
        <w:trPr>
          <w:trHeight w:val="300"/>
        </w:trPr>
        <w:tc>
          <w:tcPr>
            <w:tcW w:w="564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478190359,37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99146387,37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94760993,00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94760993,00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94760993,00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94760993,00</w:t>
            </w:r>
          </w:p>
        </w:tc>
      </w:tr>
      <w:tr w:rsidR="00EC5CDC" w:rsidRPr="00EA1D69" w:rsidTr="00401107">
        <w:trPr>
          <w:trHeight w:val="300"/>
        </w:trPr>
        <w:tc>
          <w:tcPr>
            <w:tcW w:w="564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812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Обеспечение комплексной безопасности образовательных учреждений                                                 (Показатели  4.1-4.3)</w:t>
            </w:r>
          </w:p>
        </w:tc>
        <w:tc>
          <w:tcPr>
            <w:tcW w:w="1581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Ханты-Мансийска, Департамент городского хозяйства Администрации города Ханты-Мансийска, Департамент градостроительства и архитектуры Администрац</w:t>
            </w:r>
            <w:r w:rsidRPr="00EA1D69">
              <w:rPr>
                <w:rFonts w:ascii="Times New Roman" w:hAnsi="Times New Roman" w:cs="Times New Roman"/>
                <w:bCs/>
              </w:rPr>
              <w:lastRenderedPageBreak/>
              <w:t>ии города Ханты-Мансийска</w:t>
            </w:r>
          </w:p>
        </w:tc>
        <w:tc>
          <w:tcPr>
            <w:tcW w:w="1537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lastRenderedPageBreak/>
              <w:t>Департамент образования Администрации города Ханты-Мансийска, Департамент городского хозяйства Администрации города Ханты-Мансийска, Департамент градостроительства и архитектуры Администрац</w:t>
            </w:r>
            <w:r w:rsidRPr="00EA1D69">
              <w:rPr>
                <w:rFonts w:ascii="Times New Roman" w:hAnsi="Times New Roman" w:cs="Times New Roman"/>
                <w:bCs/>
              </w:rPr>
              <w:lastRenderedPageBreak/>
              <w:t>ии города Ханты-Мансийска</w:t>
            </w: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lastRenderedPageBreak/>
              <w:t>всего: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411382082,00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89836082,00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80386500,00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80386500,00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80386500,00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80386500,00</w:t>
            </w:r>
          </w:p>
        </w:tc>
      </w:tr>
      <w:tr w:rsidR="00EC5CDC" w:rsidRPr="00EA1D69" w:rsidTr="00401107">
        <w:trPr>
          <w:trHeight w:val="2025"/>
        </w:trPr>
        <w:tc>
          <w:tcPr>
            <w:tcW w:w="564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19515710,50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19515710,50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C5CDC" w:rsidRPr="00EA1D69" w:rsidTr="00401107">
        <w:trPr>
          <w:trHeight w:val="540"/>
        </w:trPr>
        <w:tc>
          <w:tcPr>
            <w:tcW w:w="564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391866371,50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70320371,50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80386500,00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80386500,00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80386500,00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80386500,00</w:t>
            </w:r>
          </w:p>
        </w:tc>
      </w:tr>
      <w:tr w:rsidR="00EC5CDC" w:rsidRPr="00EA1D69" w:rsidTr="00401107">
        <w:trPr>
          <w:trHeight w:val="690"/>
        </w:trPr>
        <w:tc>
          <w:tcPr>
            <w:tcW w:w="564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lastRenderedPageBreak/>
              <w:t>4.</w:t>
            </w:r>
          </w:p>
        </w:tc>
        <w:tc>
          <w:tcPr>
            <w:tcW w:w="1812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Развитие материально-технической базы образовательных учреждений                                                   (Показатели  4.1-4.3)</w:t>
            </w:r>
          </w:p>
        </w:tc>
        <w:tc>
          <w:tcPr>
            <w:tcW w:w="1581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 xml:space="preserve">Департамент образования Администрации города Ханты-Мансийска, Департамент муниципальной собственности Администрации города Ханты-Мансийска, </w:t>
            </w:r>
            <w:proofErr w:type="spellStart"/>
            <w:r w:rsidRPr="00EA1D69">
              <w:rPr>
                <w:rFonts w:ascii="Times New Roman" w:hAnsi="Times New Roman" w:cs="Times New Roman"/>
                <w:bCs/>
              </w:rPr>
              <w:t>Депатамент</w:t>
            </w:r>
            <w:proofErr w:type="spellEnd"/>
            <w:r w:rsidRPr="00EA1D69">
              <w:rPr>
                <w:rFonts w:ascii="Times New Roman" w:hAnsi="Times New Roman" w:cs="Times New Roman"/>
                <w:bCs/>
              </w:rPr>
              <w:t xml:space="preserve"> градостроительства и архитектуры Администрации города Ханты-Мансийска</w:t>
            </w:r>
          </w:p>
        </w:tc>
        <w:tc>
          <w:tcPr>
            <w:tcW w:w="1537" w:type="dxa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 xml:space="preserve">Департамент образования Администрации города Ханты-Мансийска, Департамент муниципальной собственности Администрации города Ханты-Мансийска, </w:t>
            </w:r>
            <w:proofErr w:type="spellStart"/>
            <w:r w:rsidRPr="00EA1D69">
              <w:rPr>
                <w:rFonts w:ascii="Times New Roman" w:hAnsi="Times New Roman" w:cs="Times New Roman"/>
                <w:bCs/>
              </w:rPr>
              <w:t>Депатамент</w:t>
            </w:r>
            <w:proofErr w:type="spellEnd"/>
            <w:r w:rsidRPr="00EA1D69">
              <w:rPr>
                <w:rFonts w:ascii="Times New Roman" w:hAnsi="Times New Roman" w:cs="Times New Roman"/>
                <w:bCs/>
              </w:rPr>
              <w:t xml:space="preserve"> градостроительства и архитектуры Администрации города Ханты-Мансийска</w:t>
            </w: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324298219,00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324298219,00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C5CDC" w:rsidRPr="00EA1D69" w:rsidTr="00401107">
        <w:trPr>
          <w:trHeight w:val="2430"/>
        </w:trPr>
        <w:tc>
          <w:tcPr>
            <w:tcW w:w="564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262875754,00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262875754,00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C5CDC" w:rsidRPr="00EA1D69" w:rsidTr="00401107">
        <w:trPr>
          <w:trHeight w:val="735"/>
        </w:trPr>
        <w:tc>
          <w:tcPr>
            <w:tcW w:w="564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61422465,00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61422465,00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C5CDC" w:rsidRPr="00EA1D69" w:rsidTr="00401107">
        <w:trPr>
          <w:trHeight w:val="435"/>
        </w:trPr>
        <w:tc>
          <w:tcPr>
            <w:tcW w:w="5494" w:type="dxa"/>
            <w:gridSpan w:val="4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Итого по подпрограмме IV</w:t>
            </w: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1323652788,40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535453616,40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197049793,00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197049793,00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197049793,00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197049793,00</w:t>
            </w:r>
          </w:p>
        </w:tc>
      </w:tr>
      <w:tr w:rsidR="00EC5CDC" w:rsidRPr="00EA1D69" w:rsidTr="00401107">
        <w:trPr>
          <w:trHeight w:val="855"/>
        </w:trPr>
        <w:tc>
          <w:tcPr>
            <w:tcW w:w="5494" w:type="dxa"/>
            <w:gridSpan w:val="4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282391464,50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282391464,50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C5CDC" w:rsidRPr="00EA1D69" w:rsidTr="00401107">
        <w:trPr>
          <w:trHeight w:val="420"/>
        </w:trPr>
        <w:tc>
          <w:tcPr>
            <w:tcW w:w="5494" w:type="dxa"/>
            <w:gridSpan w:val="4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1041261323,90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253062151,90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197049793,00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197049793,00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197049793,00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197049793,00</w:t>
            </w:r>
          </w:p>
        </w:tc>
      </w:tr>
      <w:tr w:rsidR="00EC5CDC" w:rsidRPr="00EA1D69" w:rsidTr="00401107">
        <w:trPr>
          <w:trHeight w:val="435"/>
        </w:trPr>
        <w:tc>
          <w:tcPr>
            <w:tcW w:w="5494" w:type="dxa"/>
            <w:gridSpan w:val="4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16873033004,00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3583859132,00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3438372893,00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3283632993,00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3283583993,00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3283583993,00</w:t>
            </w:r>
          </w:p>
        </w:tc>
      </w:tr>
      <w:tr w:rsidR="00EC5CDC" w:rsidRPr="00EA1D69" w:rsidTr="00401107">
        <w:trPr>
          <w:trHeight w:val="855"/>
        </w:trPr>
        <w:tc>
          <w:tcPr>
            <w:tcW w:w="5494" w:type="dxa"/>
            <w:gridSpan w:val="4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12656833177,50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2653676477,50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2613324800,00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2463277300,00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2463277300,00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2463277300,00</w:t>
            </w:r>
          </w:p>
        </w:tc>
      </w:tr>
      <w:tr w:rsidR="00EC5CDC" w:rsidRPr="00EA1D69" w:rsidTr="00401107">
        <w:trPr>
          <w:trHeight w:val="465"/>
        </w:trPr>
        <w:tc>
          <w:tcPr>
            <w:tcW w:w="5494" w:type="dxa"/>
            <w:gridSpan w:val="4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4216199826,50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930182654,50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825048093,00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820355693,00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820306693,00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820306693,00</w:t>
            </w:r>
          </w:p>
        </w:tc>
      </w:tr>
      <w:tr w:rsidR="00EC5CDC" w:rsidRPr="00EA1D69" w:rsidTr="00401107">
        <w:trPr>
          <w:trHeight w:val="270"/>
        </w:trPr>
        <w:tc>
          <w:tcPr>
            <w:tcW w:w="5494" w:type="dxa"/>
            <w:gridSpan w:val="4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EC5CDC" w:rsidRPr="00EA1D69" w:rsidRDefault="00EC5CDC" w:rsidP="0009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C5CDC" w:rsidRPr="00EA1D69" w:rsidRDefault="00EC5CDC" w:rsidP="0009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EC5CDC" w:rsidRPr="00EA1D69" w:rsidTr="00401107">
        <w:trPr>
          <w:trHeight w:val="330"/>
        </w:trPr>
        <w:tc>
          <w:tcPr>
            <w:tcW w:w="5494" w:type="dxa"/>
            <w:gridSpan w:val="4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16165032900,00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3197405028,00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3357986393,00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3203246493,00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3203197493,00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3203197493,00</w:t>
            </w:r>
          </w:p>
        </w:tc>
      </w:tr>
      <w:tr w:rsidR="00EC5CDC" w:rsidRPr="00EA1D69" w:rsidTr="00401107">
        <w:trPr>
          <w:trHeight w:val="855"/>
        </w:trPr>
        <w:tc>
          <w:tcPr>
            <w:tcW w:w="5494" w:type="dxa"/>
            <w:gridSpan w:val="4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12374441713,00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2371285013,00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2613324800,00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2463277300,00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2463277300,00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2463277300,00</w:t>
            </w:r>
          </w:p>
        </w:tc>
      </w:tr>
      <w:tr w:rsidR="00EC5CDC" w:rsidRPr="00EA1D69" w:rsidTr="00401107">
        <w:trPr>
          <w:trHeight w:val="405"/>
        </w:trPr>
        <w:tc>
          <w:tcPr>
            <w:tcW w:w="5494" w:type="dxa"/>
            <w:gridSpan w:val="4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3790591187,00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826120015,00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744661593,00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739969193,00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739920193,00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739920193,00</w:t>
            </w:r>
          </w:p>
        </w:tc>
      </w:tr>
      <w:tr w:rsidR="00EC5CDC" w:rsidRPr="00EA1D69" w:rsidTr="00401107">
        <w:trPr>
          <w:trHeight w:val="420"/>
        </w:trPr>
        <w:tc>
          <w:tcPr>
            <w:tcW w:w="5494" w:type="dxa"/>
            <w:gridSpan w:val="4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3299000,00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3299000,00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C5CDC" w:rsidRPr="00EA1D69" w:rsidTr="00401107">
        <w:trPr>
          <w:trHeight w:val="465"/>
        </w:trPr>
        <w:tc>
          <w:tcPr>
            <w:tcW w:w="5494" w:type="dxa"/>
            <w:gridSpan w:val="4"/>
            <w:vMerge w:val="restart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411382082,00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89836082,00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80386500,00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80386500,00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80386500,00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80386500,00</w:t>
            </w:r>
          </w:p>
        </w:tc>
      </w:tr>
      <w:tr w:rsidR="00EC5CDC" w:rsidRPr="00EA1D69" w:rsidTr="00401107">
        <w:trPr>
          <w:trHeight w:val="885"/>
        </w:trPr>
        <w:tc>
          <w:tcPr>
            <w:tcW w:w="5494" w:type="dxa"/>
            <w:gridSpan w:val="4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19515710,50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19515710,50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C5CDC" w:rsidRPr="00EA1D69" w:rsidTr="00401107">
        <w:trPr>
          <w:trHeight w:val="540"/>
        </w:trPr>
        <w:tc>
          <w:tcPr>
            <w:tcW w:w="5494" w:type="dxa"/>
            <w:gridSpan w:val="4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391866371,50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70320371,50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80386500,00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80386500,00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80386500,00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80386500,00</w:t>
            </w:r>
          </w:p>
        </w:tc>
      </w:tr>
      <w:tr w:rsidR="00EC5CDC" w:rsidRPr="00EA1D69" w:rsidTr="00401107">
        <w:trPr>
          <w:trHeight w:val="360"/>
        </w:trPr>
        <w:tc>
          <w:tcPr>
            <w:tcW w:w="5494" w:type="dxa"/>
            <w:gridSpan w:val="4"/>
            <w:vMerge w:val="restart"/>
            <w:noWrap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293319022,00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293319022,00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C5CDC" w:rsidRPr="00EA1D69" w:rsidTr="00401107">
        <w:trPr>
          <w:trHeight w:val="855"/>
        </w:trPr>
        <w:tc>
          <w:tcPr>
            <w:tcW w:w="5494" w:type="dxa"/>
            <w:gridSpan w:val="4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262875754,00</w:t>
            </w:r>
          </w:p>
        </w:tc>
        <w:tc>
          <w:tcPr>
            <w:tcW w:w="1560" w:type="dxa"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262875754,00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8" w:type="dxa"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C5CDC" w:rsidRPr="00EA1D69" w:rsidTr="00401107">
        <w:trPr>
          <w:trHeight w:val="300"/>
        </w:trPr>
        <w:tc>
          <w:tcPr>
            <w:tcW w:w="5494" w:type="dxa"/>
            <w:gridSpan w:val="4"/>
            <w:vMerge/>
            <w:hideMark/>
          </w:tcPr>
          <w:p w:rsidR="00EC5CDC" w:rsidRPr="00EA1D69" w:rsidRDefault="00EC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1700" w:type="dxa"/>
            <w:vMerge w:val="restart"/>
            <w:noWrap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30443268,00</w:t>
            </w:r>
          </w:p>
        </w:tc>
        <w:tc>
          <w:tcPr>
            <w:tcW w:w="1560" w:type="dxa"/>
            <w:vMerge w:val="restart"/>
            <w:noWrap/>
            <w:hideMark/>
          </w:tcPr>
          <w:p w:rsidR="00EC5CDC" w:rsidRPr="00EA1D69" w:rsidRDefault="00EC5CDC" w:rsidP="00EC5CDC">
            <w:pPr>
              <w:rPr>
                <w:rFonts w:ascii="Times New Roman" w:hAnsi="Times New Roman" w:cs="Times New Roman"/>
              </w:rPr>
            </w:pPr>
            <w:r w:rsidRPr="00EA1D69">
              <w:rPr>
                <w:rFonts w:ascii="Times New Roman" w:hAnsi="Times New Roman" w:cs="Times New Roman"/>
              </w:rPr>
              <w:t>30443268,00</w:t>
            </w:r>
          </w:p>
        </w:tc>
        <w:tc>
          <w:tcPr>
            <w:tcW w:w="1559" w:type="dxa"/>
            <w:vMerge w:val="restart"/>
            <w:noWrap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 w:val="restart"/>
            <w:noWrap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 w:val="restart"/>
            <w:noWrap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8" w:type="dxa"/>
            <w:vMerge w:val="restart"/>
            <w:noWrap/>
            <w:hideMark/>
          </w:tcPr>
          <w:p w:rsidR="00EC5CDC" w:rsidRPr="00EA1D69" w:rsidRDefault="00EC5CDC" w:rsidP="007D1BB2">
            <w:pPr>
              <w:rPr>
                <w:rFonts w:ascii="Times New Roman" w:hAnsi="Times New Roman" w:cs="Times New Roman"/>
                <w:bCs/>
              </w:rPr>
            </w:pPr>
            <w:r w:rsidRPr="00EA1D6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72F57" w:rsidRPr="00EA1D69" w:rsidTr="00401107">
        <w:trPr>
          <w:trHeight w:val="300"/>
        </w:trPr>
        <w:tc>
          <w:tcPr>
            <w:tcW w:w="5494" w:type="dxa"/>
            <w:gridSpan w:val="4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8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72F57" w:rsidRPr="00EA1D69" w:rsidTr="00401107">
        <w:trPr>
          <w:trHeight w:val="300"/>
        </w:trPr>
        <w:tc>
          <w:tcPr>
            <w:tcW w:w="5494" w:type="dxa"/>
            <w:gridSpan w:val="4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8" w:type="dxa"/>
            <w:vMerge/>
            <w:hideMark/>
          </w:tcPr>
          <w:p w:rsidR="007D1BB2" w:rsidRPr="00EA1D69" w:rsidRDefault="007D1BB2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F3288" w:rsidRPr="00401107" w:rsidRDefault="009F3288">
      <w:pPr>
        <w:rPr>
          <w:rFonts w:ascii="Times New Roman" w:hAnsi="Times New Roman" w:cs="Times New Roman"/>
        </w:rPr>
      </w:pPr>
    </w:p>
    <w:sectPr w:rsidR="009F3288" w:rsidRPr="00401107" w:rsidSect="009F32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B2" w:rsidRDefault="007D1BB2" w:rsidP="009F3288">
      <w:pPr>
        <w:spacing w:after="0" w:line="240" w:lineRule="auto"/>
      </w:pPr>
      <w:r>
        <w:separator/>
      </w:r>
    </w:p>
  </w:endnote>
  <w:endnote w:type="continuationSeparator" w:id="0">
    <w:p w:rsidR="007D1BB2" w:rsidRDefault="007D1BB2" w:rsidP="009F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B2" w:rsidRDefault="007D1BB2" w:rsidP="009F3288">
      <w:pPr>
        <w:spacing w:after="0" w:line="240" w:lineRule="auto"/>
      </w:pPr>
      <w:r>
        <w:separator/>
      </w:r>
    </w:p>
  </w:footnote>
  <w:footnote w:type="continuationSeparator" w:id="0">
    <w:p w:rsidR="007D1BB2" w:rsidRDefault="007D1BB2" w:rsidP="009F3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88"/>
    <w:rsid w:val="00084B98"/>
    <w:rsid w:val="00372F57"/>
    <w:rsid w:val="00401107"/>
    <w:rsid w:val="007D1BB2"/>
    <w:rsid w:val="00860EE0"/>
    <w:rsid w:val="00900FE8"/>
    <w:rsid w:val="00930D9C"/>
    <w:rsid w:val="009F3288"/>
    <w:rsid w:val="00BE2BF3"/>
    <w:rsid w:val="00C40C45"/>
    <w:rsid w:val="00E11BA6"/>
    <w:rsid w:val="00EA1D69"/>
    <w:rsid w:val="00E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288"/>
  </w:style>
  <w:style w:type="paragraph" w:styleId="a5">
    <w:name w:val="footer"/>
    <w:basedOn w:val="a"/>
    <w:link w:val="a6"/>
    <w:uiPriority w:val="99"/>
    <w:unhideWhenUsed/>
    <w:rsid w:val="009F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288"/>
  </w:style>
  <w:style w:type="table" w:styleId="a7">
    <w:name w:val="Table Grid"/>
    <w:basedOn w:val="a1"/>
    <w:uiPriority w:val="59"/>
    <w:rsid w:val="009F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288"/>
  </w:style>
  <w:style w:type="paragraph" w:styleId="a5">
    <w:name w:val="footer"/>
    <w:basedOn w:val="a"/>
    <w:link w:val="a6"/>
    <w:uiPriority w:val="99"/>
    <w:unhideWhenUsed/>
    <w:rsid w:val="009F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288"/>
  </w:style>
  <w:style w:type="table" w:styleId="a7">
    <w:name w:val="Table Grid"/>
    <w:basedOn w:val="a1"/>
    <w:uiPriority w:val="59"/>
    <w:rsid w:val="009F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Сигарев Максим Петрович</dc:creator>
  <cp:lastModifiedBy>Сигарев Максим Петрович</cp:lastModifiedBy>
  <cp:revision>4</cp:revision>
  <cp:lastPrinted>2016-12-15T11:55:00Z</cp:lastPrinted>
  <dcterms:created xsi:type="dcterms:W3CDTF">2016-12-15T11:55:00Z</dcterms:created>
  <dcterms:modified xsi:type="dcterms:W3CDTF">2016-12-15T12:26:00Z</dcterms:modified>
</cp:coreProperties>
</file>